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FD" w:rsidRDefault="003970FD" w:rsidP="00FC4372">
      <w:pPr>
        <w:spacing w:after="0" w:line="240" w:lineRule="auto"/>
        <w:jc w:val="center"/>
      </w:pPr>
      <w:bookmarkStart w:id="0" w:name="_GoBack"/>
      <w:bookmarkEnd w:id="0"/>
      <w:r>
        <w:t>Mackay School District #182</w:t>
      </w:r>
    </w:p>
    <w:p w:rsidR="003970FD" w:rsidRDefault="003970FD" w:rsidP="00FC4372">
      <w:pPr>
        <w:spacing w:after="0" w:line="240" w:lineRule="auto"/>
        <w:jc w:val="center"/>
      </w:pPr>
      <w:r>
        <w:t>Regular Board Meeting</w:t>
      </w:r>
    </w:p>
    <w:p w:rsidR="003970FD" w:rsidRDefault="00B41587" w:rsidP="00FC4372">
      <w:pPr>
        <w:spacing w:after="0" w:line="240" w:lineRule="auto"/>
        <w:jc w:val="center"/>
      </w:pPr>
      <w:r>
        <w:t>April 12</w:t>
      </w:r>
      <w:r w:rsidR="003970FD">
        <w:t>, 202</w:t>
      </w:r>
      <w:r>
        <w:t>1</w:t>
      </w:r>
      <w:r w:rsidR="003970FD">
        <w:t xml:space="preserve"> at 7:00pm</w:t>
      </w:r>
    </w:p>
    <w:p w:rsidR="003970FD" w:rsidRDefault="003970FD" w:rsidP="00FC4372">
      <w:pPr>
        <w:spacing w:after="0" w:line="240" w:lineRule="auto"/>
        <w:jc w:val="center"/>
      </w:pPr>
      <w:r>
        <w:t xml:space="preserve">Mackay High School </w:t>
      </w:r>
      <w:r w:rsidR="00BF224A">
        <w:t xml:space="preserve">Library </w:t>
      </w:r>
      <w:r>
        <w:t>and Zoom</w:t>
      </w:r>
    </w:p>
    <w:p w:rsidR="00742254" w:rsidRDefault="00742254" w:rsidP="00FC4372">
      <w:pPr>
        <w:spacing w:after="0" w:line="240" w:lineRule="auto"/>
        <w:jc w:val="center"/>
      </w:pPr>
    </w:p>
    <w:p w:rsidR="00DC46E3" w:rsidRDefault="00742254" w:rsidP="00FC4372">
      <w:pPr>
        <w:spacing w:after="0" w:line="240" w:lineRule="auto"/>
      </w:pPr>
      <w:r>
        <w:t xml:space="preserve">Attendees: </w:t>
      </w:r>
      <w:r w:rsidR="00B2277C">
        <w:t xml:space="preserve">Susan Buescher, Teresa Kraczek, </w:t>
      </w:r>
      <w:r w:rsidR="006E50DC">
        <w:t xml:space="preserve">Stephanie Green, </w:t>
      </w:r>
      <w:r w:rsidR="00514A76">
        <w:t xml:space="preserve">Holly Seefried, Charmaine Gamett, Chris Hoover, Jodi Wasylow, </w:t>
      </w:r>
      <w:r w:rsidR="006D528C">
        <w:t xml:space="preserve">Genae McAffee, Mike Winters, </w:t>
      </w:r>
      <w:r w:rsidR="005D7F4A">
        <w:t>Bryce Woodbury, Mark Gross, Jake Johnson, and many constituents in person and by Zoom.</w:t>
      </w:r>
    </w:p>
    <w:p w:rsidR="005F04DC" w:rsidRDefault="005F04DC" w:rsidP="00FC4372">
      <w:pPr>
        <w:spacing w:after="0" w:line="240" w:lineRule="auto"/>
      </w:pPr>
    </w:p>
    <w:p w:rsidR="00DC46E3" w:rsidRDefault="005F04DC" w:rsidP="00FC4372">
      <w:pPr>
        <w:spacing w:after="0" w:line="240" w:lineRule="auto"/>
      </w:pPr>
      <w:r>
        <w:t>C</w:t>
      </w:r>
      <w:r w:rsidR="006E6129">
        <w:t>hairman McAffee opened the meeting</w:t>
      </w:r>
      <w:r w:rsidR="003970FD">
        <w:t xml:space="preserve"> and led the audience in the Pledge of Allegiance</w:t>
      </w:r>
      <w:r w:rsidR="006E6129">
        <w:t xml:space="preserve">. </w:t>
      </w:r>
    </w:p>
    <w:p w:rsidR="00FC4372" w:rsidRDefault="005F04DC" w:rsidP="00FC4372">
      <w:pPr>
        <w:spacing w:after="0" w:line="240" w:lineRule="auto"/>
      </w:pPr>
      <w:r>
        <w:t xml:space="preserve">Jake Johnson </w:t>
      </w:r>
      <w:r w:rsidR="006E6129">
        <w:t>moved to approve the agenda</w:t>
      </w:r>
      <w:r>
        <w:t xml:space="preserve"> and the consent agenda, which consisted of: minutes dated March 8, 2021, payment of bills date March 10, 2021 and April 6, 2021, financial reports and student discipline report</w:t>
      </w:r>
      <w:r w:rsidR="006E6129">
        <w:t>.</w:t>
      </w:r>
      <w:r>
        <w:t xml:space="preserve"> Holly Seefried seconded. All were in favor. </w:t>
      </w:r>
      <w:r w:rsidR="00F312B8">
        <w:t>Motion carried.</w:t>
      </w:r>
      <w:r w:rsidR="006E6129">
        <w:t xml:space="preserve"> </w:t>
      </w:r>
      <w:r w:rsidR="00064164">
        <w:t xml:space="preserve">Bryce Woodbury </w:t>
      </w:r>
      <w:r w:rsidR="006E6129">
        <w:t>moved to approve the payment of bills</w:t>
      </w:r>
      <w:r w:rsidR="00F312B8">
        <w:t xml:space="preserve"> dated</w:t>
      </w:r>
      <w:r w:rsidR="00064164">
        <w:t xml:space="preserve"> April 12, 2021. Holly Seefried seconded</w:t>
      </w:r>
      <w:r w:rsidR="006E6129">
        <w:t>. All were in favor.</w:t>
      </w:r>
      <w:r w:rsidR="00F312B8">
        <w:t xml:space="preserve"> Motion carried.</w:t>
      </w:r>
      <w:r w:rsidR="005D7F4A">
        <w:t xml:space="preserve"> </w:t>
      </w:r>
    </w:p>
    <w:p w:rsidR="005D7F4A" w:rsidRDefault="005D7F4A" w:rsidP="00FC4372">
      <w:pPr>
        <w:spacing w:after="0" w:line="240" w:lineRule="auto"/>
      </w:pPr>
    </w:p>
    <w:p w:rsidR="00E72B24" w:rsidRDefault="005D7F4A" w:rsidP="00FC4372">
      <w:pPr>
        <w:spacing w:after="0" w:line="240" w:lineRule="auto"/>
      </w:pPr>
      <w:r>
        <w:t xml:space="preserve">Public comment: Ryan Jones, </w:t>
      </w:r>
      <w:r w:rsidR="00064164">
        <w:t xml:space="preserve">regarding </w:t>
      </w:r>
      <w:r w:rsidR="009804C7">
        <w:t>boys’ basketball</w:t>
      </w:r>
      <w:r w:rsidR="00E72B24">
        <w:t xml:space="preserve"> prog</w:t>
      </w:r>
      <w:r w:rsidR="00064164">
        <w:t>ram; Cathy Brower, regarding</w:t>
      </w:r>
      <w:r w:rsidR="00E72B24">
        <w:t xml:space="preserve"> boys</w:t>
      </w:r>
      <w:r w:rsidR="009804C7">
        <w:t>’</w:t>
      </w:r>
      <w:r w:rsidR="00E72B24">
        <w:t xml:space="preserve"> basketball program; Kelvin </w:t>
      </w:r>
      <w:proofErr w:type="spellStart"/>
      <w:r w:rsidR="00E72B24">
        <w:t>Krosch</w:t>
      </w:r>
      <w:proofErr w:type="spellEnd"/>
      <w:r w:rsidR="00E72B24">
        <w:t xml:space="preserve">, </w:t>
      </w:r>
      <w:r w:rsidR="00064164">
        <w:t xml:space="preserve">regarding </w:t>
      </w:r>
      <w:r w:rsidR="00E72B24">
        <w:t>boys</w:t>
      </w:r>
      <w:r w:rsidR="009804C7">
        <w:t>’</w:t>
      </w:r>
      <w:r w:rsidR="00E72B24">
        <w:t xml:space="preserve"> basketball program</w:t>
      </w:r>
      <w:r w:rsidR="005B14F9">
        <w:t>.</w:t>
      </w:r>
    </w:p>
    <w:p w:rsidR="005B14F9" w:rsidRDefault="005B14F9" w:rsidP="00FC4372">
      <w:pPr>
        <w:spacing w:after="0" w:line="240" w:lineRule="auto"/>
      </w:pPr>
    </w:p>
    <w:p w:rsidR="005B14F9" w:rsidRDefault="006740F1" w:rsidP="00FC4372">
      <w:pPr>
        <w:spacing w:after="0" w:line="240" w:lineRule="auto"/>
      </w:pPr>
      <w:r>
        <w:t>Superintendent Buescher presented What’s Right and her district report:</w:t>
      </w:r>
      <w:r w:rsidR="00F312B8">
        <w:br/>
      </w:r>
      <w:r w:rsidR="005B14F9">
        <w:t xml:space="preserve">     </w:t>
      </w:r>
      <w:r w:rsidR="009804C7">
        <w:t xml:space="preserve">Conducted an </w:t>
      </w:r>
      <w:r w:rsidR="005B14F9">
        <w:t xml:space="preserve">ISAT training on March 30 for teachers and paraprofessionals. Testing </w:t>
      </w:r>
      <w:r w:rsidR="009804C7">
        <w:t>at</w:t>
      </w:r>
      <w:r w:rsidR="005B14F9">
        <w:t xml:space="preserve"> the elementary begins tomorrow</w:t>
      </w:r>
      <w:r w:rsidR="009804C7">
        <w:t>.</w:t>
      </w:r>
    </w:p>
    <w:p w:rsidR="005B14F9" w:rsidRDefault="005B14F9" w:rsidP="00FC4372">
      <w:pPr>
        <w:spacing w:after="0" w:line="240" w:lineRule="auto"/>
      </w:pPr>
      <w:r>
        <w:t xml:space="preserve">     Opened the </w:t>
      </w:r>
      <w:r w:rsidR="009804C7">
        <w:t>parent’s/guardian</w:t>
      </w:r>
      <w:r>
        <w:t xml:space="preserve"> </w:t>
      </w:r>
      <w:r w:rsidR="009804C7">
        <w:t xml:space="preserve">input </w:t>
      </w:r>
      <w:r>
        <w:t>surveys</w:t>
      </w:r>
      <w:r w:rsidR="009804C7">
        <w:t xml:space="preserve"> for principal and teachers</w:t>
      </w:r>
      <w:r>
        <w:t xml:space="preserve"> on the website.</w:t>
      </w:r>
    </w:p>
    <w:p w:rsidR="005B14F9" w:rsidRDefault="005B14F9" w:rsidP="00FC4372">
      <w:pPr>
        <w:spacing w:after="0" w:line="240" w:lineRule="auto"/>
      </w:pPr>
      <w:r>
        <w:t xml:space="preserve">     Attended the junior high track meeting in Arco last week.</w:t>
      </w:r>
      <w:r w:rsidR="009804C7">
        <w:t xml:space="preserve"> 20+ junior high students participated.</w:t>
      </w:r>
    </w:p>
    <w:p w:rsidR="005B14F9" w:rsidRDefault="005B14F9" w:rsidP="00FC4372">
      <w:pPr>
        <w:spacing w:after="0" w:line="240" w:lineRule="auto"/>
      </w:pPr>
      <w:r>
        <w:t xml:space="preserve">     Signed up for the </w:t>
      </w:r>
      <w:r w:rsidR="000B05C0">
        <w:t xml:space="preserve">virtual </w:t>
      </w:r>
      <w:r>
        <w:t>Idaho Prevention Conference</w:t>
      </w:r>
      <w:r w:rsidR="000B05C0">
        <w:t xml:space="preserve"> which s</w:t>
      </w:r>
      <w:r w:rsidR="009804C7">
        <w:t>tarted today.</w:t>
      </w:r>
    </w:p>
    <w:p w:rsidR="005B14F9" w:rsidRDefault="005B14F9" w:rsidP="00FC4372">
      <w:pPr>
        <w:spacing w:after="0" w:line="240" w:lineRule="auto"/>
      </w:pPr>
      <w:r>
        <w:t xml:space="preserve">     Bonnie </w:t>
      </w:r>
      <w:r w:rsidR="009804C7">
        <w:t xml:space="preserve">Fuller </w:t>
      </w:r>
      <w:r>
        <w:t>and Stephanie</w:t>
      </w:r>
      <w:r w:rsidR="009804C7">
        <w:t xml:space="preserve"> Green have sent out emails</w:t>
      </w:r>
      <w:r>
        <w:t xml:space="preserve"> </w:t>
      </w:r>
      <w:r w:rsidR="009804C7">
        <w:t xml:space="preserve">regarding </w:t>
      </w:r>
      <w:r>
        <w:t>summer school</w:t>
      </w:r>
      <w:r w:rsidR="009804C7">
        <w:t xml:space="preserve"> which will be held</w:t>
      </w:r>
      <w:r>
        <w:t xml:space="preserve"> </w:t>
      </w:r>
      <w:r w:rsidR="009804C7">
        <w:t>June</w:t>
      </w:r>
      <w:r>
        <w:t xml:space="preserve"> 1 to </w:t>
      </w:r>
      <w:r w:rsidR="009804C7">
        <w:t>July</w:t>
      </w:r>
      <w:r>
        <w:t xml:space="preserve"> 1</w:t>
      </w:r>
      <w:r w:rsidR="000B05C0">
        <w:t xml:space="preserve">, </w:t>
      </w:r>
      <w:r w:rsidR="009804C7">
        <w:t xml:space="preserve">Monday through Thursday 8-11:30. </w:t>
      </w:r>
      <w:r>
        <w:t>Added a week</w:t>
      </w:r>
      <w:r w:rsidR="009804C7">
        <w:t xml:space="preserve"> this year and o</w:t>
      </w:r>
      <w:r>
        <w:t>pened it up to other students.</w:t>
      </w:r>
    </w:p>
    <w:p w:rsidR="005B14F9" w:rsidRDefault="000B05C0" w:rsidP="00FC4372">
      <w:pPr>
        <w:spacing w:after="0" w:line="240" w:lineRule="auto"/>
      </w:pPr>
      <w:r>
        <w:t xml:space="preserve">     </w:t>
      </w:r>
      <w:r w:rsidR="009804C7">
        <w:t>Sent out the applications</w:t>
      </w:r>
      <w:r>
        <w:t xml:space="preserve"> for leadership premiums</w:t>
      </w:r>
      <w:r w:rsidR="009804C7">
        <w:t xml:space="preserve">. The information will be shared </w:t>
      </w:r>
      <w:r>
        <w:t xml:space="preserve">at the </w:t>
      </w:r>
      <w:r w:rsidR="009804C7">
        <w:t>May or June</w:t>
      </w:r>
      <w:r>
        <w:t xml:space="preserve"> board meeting</w:t>
      </w:r>
      <w:r w:rsidR="009804C7">
        <w:t>.</w:t>
      </w:r>
    </w:p>
    <w:p w:rsidR="005B14F9" w:rsidRDefault="005B14F9" w:rsidP="00FC4372">
      <w:pPr>
        <w:spacing w:after="0" w:line="240" w:lineRule="auto"/>
      </w:pPr>
      <w:r>
        <w:t xml:space="preserve">     </w:t>
      </w:r>
      <w:r w:rsidR="00563AB4">
        <w:t xml:space="preserve">Looking at ways to spend the </w:t>
      </w:r>
      <w:r>
        <w:t>ESSER I funds</w:t>
      </w:r>
      <w:r w:rsidR="00563AB4">
        <w:t xml:space="preserve"> so that we can access the ESSER II funds.</w:t>
      </w:r>
      <w:r w:rsidR="009804C7">
        <w:t xml:space="preserve"> </w:t>
      </w:r>
      <w:r>
        <w:t xml:space="preserve"> </w:t>
      </w:r>
    </w:p>
    <w:p w:rsidR="005776A6" w:rsidRDefault="005776A6" w:rsidP="00FC4372">
      <w:pPr>
        <w:spacing w:after="0" w:line="240" w:lineRule="auto"/>
      </w:pPr>
      <w:r>
        <w:t xml:space="preserve">     Teresa is updating contracts for those </w:t>
      </w:r>
      <w:r w:rsidR="000B05C0">
        <w:t xml:space="preserve">teachers </w:t>
      </w:r>
      <w:r w:rsidR="00563AB4">
        <w:t xml:space="preserve">who had </w:t>
      </w:r>
      <w:r>
        <w:t>movement on the career ladder</w:t>
      </w:r>
      <w:r w:rsidR="00563AB4">
        <w:t xml:space="preserve"> now that the State has approved the movement that was previously frozen</w:t>
      </w:r>
      <w:r>
        <w:t>.</w:t>
      </w:r>
    </w:p>
    <w:p w:rsidR="005776A6" w:rsidRDefault="005776A6" w:rsidP="00FC4372">
      <w:pPr>
        <w:spacing w:after="0" w:line="240" w:lineRule="auto"/>
      </w:pPr>
      <w:r>
        <w:t xml:space="preserve">     </w:t>
      </w:r>
      <w:r w:rsidR="00563AB4">
        <w:t>This year the State will be using the b</w:t>
      </w:r>
      <w:r>
        <w:t>est 28 weeks</w:t>
      </w:r>
      <w:r w:rsidR="00563AB4">
        <w:t xml:space="preserve"> of</w:t>
      </w:r>
      <w:r>
        <w:t xml:space="preserve"> enrollment for funding</w:t>
      </w:r>
      <w:r w:rsidR="00563AB4">
        <w:t xml:space="preserve"> instead of attendance.</w:t>
      </w:r>
    </w:p>
    <w:p w:rsidR="005776A6" w:rsidRDefault="005776A6" w:rsidP="00FC4372">
      <w:pPr>
        <w:spacing w:after="0" w:line="240" w:lineRule="auto"/>
      </w:pPr>
      <w:r>
        <w:t xml:space="preserve">     All day kindergarten will not be funded </w:t>
      </w:r>
      <w:r w:rsidR="00563AB4">
        <w:t xml:space="preserve">by the State </w:t>
      </w:r>
      <w:r>
        <w:t xml:space="preserve">this </w:t>
      </w:r>
      <w:r w:rsidR="000B05C0">
        <w:t>coming</w:t>
      </w:r>
      <w:r>
        <w:t xml:space="preserve"> year.</w:t>
      </w:r>
    </w:p>
    <w:p w:rsidR="005776A6" w:rsidRDefault="005776A6" w:rsidP="00FC4372">
      <w:pPr>
        <w:spacing w:after="0" w:line="240" w:lineRule="auto"/>
      </w:pPr>
      <w:r>
        <w:t xml:space="preserve">     Attended </w:t>
      </w:r>
      <w:r w:rsidR="00563AB4">
        <w:t xml:space="preserve">the </w:t>
      </w:r>
      <w:r>
        <w:t>first in</w:t>
      </w:r>
      <w:r w:rsidR="000B05C0">
        <w:t>-</w:t>
      </w:r>
      <w:r>
        <w:t>person</w:t>
      </w:r>
      <w:r w:rsidR="00563AB4">
        <w:t xml:space="preserve"> regional</w:t>
      </w:r>
      <w:r>
        <w:t xml:space="preserve"> superintendents meeting last week.</w:t>
      </w:r>
    </w:p>
    <w:p w:rsidR="005776A6" w:rsidRDefault="005776A6" w:rsidP="00FC4372">
      <w:pPr>
        <w:spacing w:after="0" w:line="240" w:lineRule="auto"/>
      </w:pPr>
      <w:r>
        <w:t xml:space="preserve">     </w:t>
      </w:r>
      <w:r w:rsidR="00563AB4">
        <w:t>One</w:t>
      </w:r>
      <w:r>
        <w:t xml:space="preserve"> teacher is qualified for the advanced </w:t>
      </w:r>
      <w:r w:rsidR="00563AB4">
        <w:t xml:space="preserve">professional </w:t>
      </w:r>
      <w:r>
        <w:t>rung of the career ladder</w:t>
      </w:r>
      <w:r w:rsidR="00563AB4">
        <w:t>.</w:t>
      </w:r>
    </w:p>
    <w:p w:rsidR="005776A6" w:rsidRDefault="005776A6" w:rsidP="00FC4372">
      <w:pPr>
        <w:spacing w:after="0" w:line="240" w:lineRule="auto"/>
      </w:pPr>
      <w:r>
        <w:t xml:space="preserve">     </w:t>
      </w:r>
      <w:r w:rsidR="00563AB4">
        <w:t>A l</w:t>
      </w:r>
      <w:r>
        <w:t>ot of spring sports</w:t>
      </w:r>
      <w:r w:rsidR="00563AB4">
        <w:t xml:space="preserve"> happening that are</w:t>
      </w:r>
      <w:r>
        <w:t xml:space="preserve"> impacting students and teachers</w:t>
      </w:r>
      <w:r w:rsidR="00563AB4">
        <w:t>.</w:t>
      </w:r>
    </w:p>
    <w:p w:rsidR="00563AB4" w:rsidRDefault="005776A6" w:rsidP="00FC4372">
      <w:pPr>
        <w:spacing w:after="0" w:line="240" w:lineRule="auto"/>
      </w:pPr>
      <w:r>
        <w:t xml:space="preserve">     </w:t>
      </w:r>
    </w:p>
    <w:p w:rsidR="00FC4372" w:rsidRDefault="00F312B8" w:rsidP="00FC4372">
      <w:pPr>
        <w:spacing w:after="0" w:line="240" w:lineRule="auto"/>
      </w:pPr>
      <w:r>
        <w:t>Ms. Green presented</w:t>
      </w:r>
      <w:r w:rsidR="007A2F30" w:rsidRPr="00DD02DF">
        <w:t xml:space="preserve"> What’s Right and her principal report:</w:t>
      </w:r>
      <w:r w:rsidR="007A2F30">
        <w:br/>
      </w:r>
      <w:r w:rsidR="005776A6">
        <w:t xml:space="preserve">    3</w:t>
      </w:r>
      <w:r w:rsidR="005776A6" w:rsidRPr="005776A6">
        <w:rPr>
          <w:vertAlign w:val="superscript"/>
        </w:rPr>
        <w:t>rd</w:t>
      </w:r>
      <w:r w:rsidR="005776A6">
        <w:t xml:space="preserve"> graders competing in a 10 week math competition</w:t>
      </w:r>
      <w:r w:rsidR="00563AB4">
        <w:t>. As of today they were 1</w:t>
      </w:r>
      <w:r w:rsidR="00563AB4" w:rsidRPr="00563AB4">
        <w:rPr>
          <w:vertAlign w:val="superscript"/>
        </w:rPr>
        <w:t>st</w:t>
      </w:r>
      <w:r w:rsidR="00563AB4">
        <w:t xml:space="preserve"> out of the 113 participating classes in Idaho. </w:t>
      </w:r>
    </w:p>
    <w:p w:rsidR="00563AB4" w:rsidRDefault="005776A6" w:rsidP="00FC4372">
      <w:pPr>
        <w:spacing w:after="0" w:line="240" w:lineRule="auto"/>
      </w:pPr>
      <w:r>
        <w:t xml:space="preserve">    </w:t>
      </w:r>
      <w:r w:rsidR="00563AB4">
        <w:t>The t</w:t>
      </w:r>
      <w:r>
        <w:t>rack</w:t>
      </w:r>
      <w:r w:rsidR="00563AB4">
        <w:t xml:space="preserve"> program</w:t>
      </w:r>
      <w:r w:rsidR="000B05C0">
        <w:t xml:space="preserve"> fundraiser </w:t>
      </w:r>
      <w:r>
        <w:t>raised $4</w:t>
      </w:r>
      <w:r w:rsidR="00563AB4">
        <w:t>,</w:t>
      </w:r>
      <w:r>
        <w:t>500</w:t>
      </w:r>
      <w:r w:rsidR="00563AB4">
        <w:t>.</w:t>
      </w:r>
    </w:p>
    <w:p w:rsidR="005776A6" w:rsidRDefault="005776A6" w:rsidP="00FC4372">
      <w:pPr>
        <w:spacing w:after="0" w:line="240" w:lineRule="auto"/>
      </w:pPr>
      <w:r>
        <w:t xml:space="preserve">    FFA</w:t>
      </w:r>
      <w:r w:rsidR="00F34757">
        <w:t xml:space="preserve"> virtual</w:t>
      </w:r>
      <w:r>
        <w:t xml:space="preserve"> state convention </w:t>
      </w:r>
      <w:r w:rsidR="00F34757">
        <w:t>was held last week. Caleb Hampton got 2</w:t>
      </w:r>
      <w:r w:rsidR="00F34757" w:rsidRPr="00F34757">
        <w:rPr>
          <w:vertAlign w:val="superscript"/>
        </w:rPr>
        <w:t>nd</w:t>
      </w:r>
      <w:r w:rsidR="00F34757">
        <w:t xml:space="preserve"> place in extemporaneous speaking. Katlyn Winters received her District Star Farmer Award. Christina Woodbury and Katlyn Winters received their State FFA Degrees. Our Chapter received the National Chapter Award. We were one of eight schools</w:t>
      </w:r>
      <w:r w:rsidR="000B05C0">
        <w:t xml:space="preserve"> to receive it</w:t>
      </w:r>
      <w:r w:rsidR="00F34757">
        <w:t xml:space="preserve"> and one of the three 1A schools that received that award.</w:t>
      </w:r>
    </w:p>
    <w:p w:rsidR="005776A6" w:rsidRDefault="005776A6" w:rsidP="00FC4372">
      <w:pPr>
        <w:spacing w:after="0" w:line="240" w:lineRule="auto"/>
      </w:pPr>
      <w:r>
        <w:t xml:space="preserve">       </w:t>
      </w:r>
    </w:p>
    <w:p w:rsidR="005776A6" w:rsidRDefault="005776A6" w:rsidP="00FC4372">
      <w:pPr>
        <w:spacing w:after="0" w:line="240" w:lineRule="auto"/>
      </w:pPr>
    </w:p>
    <w:p w:rsidR="00F86FC5" w:rsidRDefault="00F34757" w:rsidP="00FC4372">
      <w:pPr>
        <w:spacing w:after="0" w:line="240" w:lineRule="auto"/>
      </w:pPr>
      <w:r>
        <w:t>Chairman</w:t>
      </w:r>
      <w:r w:rsidR="007A2F30">
        <w:t xml:space="preserve"> </w:t>
      </w:r>
      <w:r w:rsidR="005776A6">
        <w:t>McAffee</w:t>
      </w:r>
      <w:r w:rsidR="00F86FC5">
        <w:t xml:space="preserve"> reported:</w:t>
      </w:r>
      <w:r w:rsidR="007A2F30">
        <w:br/>
        <w:t xml:space="preserve">    </w:t>
      </w:r>
      <w:r>
        <w:t xml:space="preserve">It has been a </w:t>
      </w:r>
      <w:r w:rsidR="005776A6">
        <w:t xml:space="preserve">tough year </w:t>
      </w:r>
      <w:r>
        <w:t xml:space="preserve">which has </w:t>
      </w:r>
      <w:r w:rsidR="005776A6">
        <w:t xml:space="preserve">caused for our staff a </w:t>
      </w:r>
      <w:r w:rsidR="00C0009E">
        <w:t>significantly heavier</w:t>
      </w:r>
      <w:r w:rsidR="005776A6">
        <w:t xml:space="preserve"> work load. </w:t>
      </w:r>
      <w:r w:rsidR="00C0009E">
        <w:t>Through school shut-downs, on-line learning, in-class learning, quarantines and significant threat to the health and safety of our students and staff they’ve worked together to ensure that e</w:t>
      </w:r>
      <w:r w:rsidR="005776A6">
        <w:t>ducation</w:t>
      </w:r>
      <w:r>
        <w:t>,</w:t>
      </w:r>
      <w:r w:rsidR="005776A6">
        <w:t xml:space="preserve"> </w:t>
      </w:r>
      <w:r>
        <w:t xml:space="preserve">transportation, school </w:t>
      </w:r>
      <w:r w:rsidR="005776A6">
        <w:t>lunches</w:t>
      </w:r>
      <w:r>
        <w:t xml:space="preserve">, and </w:t>
      </w:r>
      <w:r w:rsidR="005776A6">
        <w:t xml:space="preserve">athletics </w:t>
      </w:r>
      <w:r w:rsidR="00C0009E">
        <w:t>continued</w:t>
      </w:r>
      <w:r w:rsidR="005776A6">
        <w:t xml:space="preserve">. Buildings </w:t>
      </w:r>
      <w:r>
        <w:t xml:space="preserve">were </w:t>
      </w:r>
      <w:r w:rsidR="00282C7D">
        <w:t>maintained</w:t>
      </w:r>
      <w:r w:rsidR="005776A6">
        <w:t xml:space="preserve"> and sanitized. Hours </w:t>
      </w:r>
      <w:r w:rsidR="000B05C0">
        <w:t xml:space="preserve">have been </w:t>
      </w:r>
      <w:r w:rsidR="005776A6">
        <w:t>spent figuring out ways to u</w:t>
      </w:r>
      <w:r>
        <w:t xml:space="preserve">tilize </w:t>
      </w:r>
      <w:r w:rsidR="005776A6">
        <w:t>the C</w:t>
      </w:r>
      <w:r>
        <w:t xml:space="preserve">OVID grant </w:t>
      </w:r>
      <w:r w:rsidR="005776A6">
        <w:t>dollars</w:t>
      </w:r>
      <w:r>
        <w:t xml:space="preserve"> to get all of the things that we need</w:t>
      </w:r>
      <w:r w:rsidR="005776A6">
        <w:t xml:space="preserve">. Everyone has had to shoulder an impressive load. </w:t>
      </w:r>
      <w:r w:rsidR="00C0009E">
        <w:t>Our</w:t>
      </w:r>
      <w:r>
        <w:t xml:space="preserve"> staff has been supportive, adaptable, conscientious, and willing to do the extra work and step outside of their comfort zone </w:t>
      </w:r>
      <w:r w:rsidR="002E4E13">
        <w:t>to keep things going for the kids</w:t>
      </w:r>
      <w:r>
        <w:t>.</w:t>
      </w:r>
      <w:r w:rsidR="00C0009E">
        <w:t xml:space="preserve"> I would just like to express our appreciation and thanks for all they have done. K</w:t>
      </w:r>
      <w:r w:rsidR="002E4E13">
        <w:t>udos to all.</w:t>
      </w:r>
    </w:p>
    <w:p w:rsidR="00FC4372" w:rsidRDefault="00FC4372" w:rsidP="00FC4372">
      <w:pPr>
        <w:spacing w:after="0" w:line="240" w:lineRule="auto"/>
      </w:pPr>
    </w:p>
    <w:p w:rsidR="00C9108F" w:rsidRDefault="005776A6" w:rsidP="00FC4372">
      <w:pPr>
        <w:tabs>
          <w:tab w:val="left" w:pos="8235"/>
        </w:tabs>
        <w:spacing w:after="0" w:line="240" w:lineRule="auto"/>
      </w:pPr>
      <w:r>
        <w:t xml:space="preserve">No ISEE report this month. </w:t>
      </w:r>
    </w:p>
    <w:p w:rsidR="00C9108F" w:rsidRDefault="00C9108F" w:rsidP="00FC4372">
      <w:pPr>
        <w:tabs>
          <w:tab w:val="left" w:pos="8235"/>
        </w:tabs>
        <w:spacing w:after="0" w:line="240" w:lineRule="auto"/>
      </w:pPr>
    </w:p>
    <w:p w:rsidR="00C9108F" w:rsidRDefault="00B97CD3" w:rsidP="00FC4372">
      <w:pPr>
        <w:tabs>
          <w:tab w:val="left" w:pos="8235"/>
        </w:tabs>
        <w:spacing w:after="0" w:line="240" w:lineRule="auto"/>
      </w:pPr>
      <w:r>
        <w:t xml:space="preserve">Reviewed the </w:t>
      </w:r>
      <w:r w:rsidR="00B405C1">
        <w:t>T</w:t>
      </w:r>
      <w:r>
        <w:t>o</w:t>
      </w:r>
      <w:r w:rsidR="00B405C1">
        <w:t>-D</w:t>
      </w:r>
      <w:r>
        <w:t xml:space="preserve">o </w:t>
      </w:r>
      <w:r w:rsidR="00B405C1">
        <w:t>L</w:t>
      </w:r>
      <w:r>
        <w:t xml:space="preserve">ist. </w:t>
      </w:r>
    </w:p>
    <w:p w:rsidR="00C9108F" w:rsidRDefault="00C9108F" w:rsidP="00FC4372">
      <w:pPr>
        <w:tabs>
          <w:tab w:val="left" w:pos="8235"/>
        </w:tabs>
        <w:spacing w:after="0" w:line="240" w:lineRule="auto"/>
      </w:pPr>
    </w:p>
    <w:p w:rsidR="00B405C1" w:rsidRDefault="00B97CD3" w:rsidP="00FC4372">
      <w:pPr>
        <w:tabs>
          <w:tab w:val="left" w:pos="8235"/>
        </w:tabs>
        <w:spacing w:after="0" w:line="240" w:lineRule="auto"/>
      </w:pPr>
      <w:r>
        <w:t>Chairman McAffee turned the time over to Mrs. Hoover who presented the negotiation letter</w:t>
      </w:r>
      <w:r w:rsidR="00B405C1">
        <w:t xml:space="preserve"> from Mackay Education Association</w:t>
      </w:r>
      <w:r>
        <w:t>. Holly</w:t>
      </w:r>
      <w:r w:rsidR="00B405C1">
        <w:t xml:space="preserve"> Seefried </w:t>
      </w:r>
      <w:r>
        <w:t>and Jake</w:t>
      </w:r>
      <w:r w:rsidR="00B405C1">
        <w:t xml:space="preserve"> Johnson</w:t>
      </w:r>
      <w:r>
        <w:t xml:space="preserve"> volunteered to be on the negotiation team. </w:t>
      </w:r>
    </w:p>
    <w:p w:rsidR="00B405C1" w:rsidRDefault="00B405C1" w:rsidP="00FC4372">
      <w:pPr>
        <w:tabs>
          <w:tab w:val="left" w:pos="8235"/>
        </w:tabs>
        <w:spacing w:after="0" w:line="240" w:lineRule="auto"/>
      </w:pPr>
    </w:p>
    <w:p w:rsidR="00B405C1" w:rsidRDefault="00B97CD3" w:rsidP="00FC4372">
      <w:pPr>
        <w:tabs>
          <w:tab w:val="left" w:pos="8235"/>
        </w:tabs>
        <w:spacing w:after="0" w:line="240" w:lineRule="auto"/>
      </w:pPr>
      <w:r>
        <w:t xml:space="preserve">Superintendent Buescher went over the building inspection reports. </w:t>
      </w:r>
    </w:p>
    <w:p w:rsidR="00B405C1" w:rsidRDefault="00B405C1" w:rsidP="00FC4372">
      <w:pPr>
        <w:tabs>
          <w:tab w:val="left" w:pos="8235"/>
        </w:tabs>
        <w:spacing w:after="0" w:line="240" w:lineRule="auto"/>
      </w:pPr>
    </w:p>
    <w:p w:rsidR="00B405C1" w:rsidRDefault="00B97CD3" w:rsidP="00FC4372">
      <w:pPr>
        <w:tabs>
          <w:tab w:val="left" w:pos="8235"/>
        </w:tabs>
        <w:spacing w:after="0" w:line="240" w:lineRule="auto"/>
      </w:pPr>
      <w:r>
        <w:t>Superintendent Buescher stated that Vernon</w:t>
      </w:r>
      <w:r w:rsidR="00B405C1">
        <w:t xml:space="preserve"> Roche</w:t>
      </w:r>
      <w:r>
        <w:t xml:space="preserve"> has not </w:t>
      </w:r>
      <w:r w:rsidR="007A4F30">
        <w:t>found a skid steer through surplus</w:t>
      </w:r>
      <w:r w:rsidR="00B405C1">
        <w:t xml:space="preserve"> at this time</w:t>
      </w:r>
      <w:r w:rsidR="007A4F30">
        <w:t xml:space="preserve">. </w:t>
      </w:r>
    </w:p>
    <w:p w:rsidR="00B405C1" w:rsidRDefault="00B405C1" w:rsidP="00FC4372">
      <w:pPr>
        <w:tabs>
          <w:tab w:val="left" w:pos="8235"/>
        </w:tabs>
        <w:spacing w:after="0" w:line="240" w:lineRule="auto"/>
      </w:pPr>
    </w:p>
    <w:p w:rsidR="00B405C1" w:rsidRDefault="007A4F30" w:rsidP="00FC4372">
      <w:pPr>
        <w:tabs>
          <w:tab w:val="left" w:pos="8235"/>
        </w:tabs>
        <w:spacing w:after="0" w:line="240" w:lineRule="auto"/>
      </w:pPr>
      <w:r>
        <w:t xml:space="preserve">Discussion held on the bus maintenance contract changes through the years and </w:t>
      </w:r>
      <w:r w:rsidR="000B05C0">
        <w:t xml:space="preserve">possibly </w:t>
      </w:r>
      <w:r>
        <w:t xml:space="preserve">going out for bid again. </w:t>
      </w:r>
      <w:r w:rsidR="00B405C1">
        <w:t xml:space="preserve">Chairman McAffee asked Mr. Winters to get with Mr. Roche and work out a proposal that would be best for our needs. </w:t>
      </w:r>
    </w:p>
    <w:p w:rsidR="00B405C1" w:rsidRDefault="00B405C1" w:rsidP="00FC4372">
      <w:pPr>
        <w:tabs>
          <w:tab w:val="left" w:pos="8235"/>
        </w:tabs>
        <w:spacing w:after="0" w:line="240" w:lineRule="auto"/>
      </w:pPr>
    </w:p>
    <w:p w:rsidR="00B405C1" w:rsidRDefault="00B405C1" w:rsidP="00FC4372">
      <w:pPr>
        <w:tabs>
          <w:tab w:val="left" w:pos="8235"/>
        </w:tabs>
        <w:spacing w:after="0" w:line="240" w:lineRule="auto"/>
      </w:pPr>
      <w:r>
        <w:t xml:space="preserve">Yellow Bus Transportation Supervisor </w:t>
      </w:r>
      <w:r w:rsidR="007A4F30">
        <w:t xml:space="preserve">Mike Winters presented information to the </w:t>
      </w:r>
      <w:r>
        <w:t>B</w:t>
      </w:r>
      <w:r w:rsidR="007A4F30">
        <w:t xml:space="preserve">oard on the bus driver shortage. One driver </w:t>
      </w:r>
      <w:r>
        <w:t>is moving after next week and o</w:t>
      </w:r>
      <w:r w:rsidR="007A4F30">
        <w:t>ne driver</w:t>
      </w:r>
      <w:r>
        <w:t xml:space="preserve"> will be </w:t>
      </w:r>
      <w:r w:rsidR="007A4F30">
        <w:t>retiring</w:t>
      </w:r>
      <w:r>
        <w:t xml:space="preserve"> a</w:t>
      </w:r>
      <w:r w:rsidR="000B05C0">
        <w:t>t</w:t>
      </w:r>
      <w:r>
        <w:t xml:space="preserve"> the </w:t>
      </w:r>
      <w:r w:rsidR="000B05C0">
        <w:t xml:space="preserve">end of the </w:t>
      </w:r>
      <w:r>
        <w:t>school year</w:t>
      </w:r>
      <w:r w:rsidR="007A4F30">
        <w:t xml:space="preserve">. </w:t>
      </w:r>
      <w:r>
        <w:t>We currently have one substitute route driver</w:t>
      </w:r>
      <w:r w:rsidR="007A4F30">
        <w:t>. Next fall</w:t>
      </w:r>
      <w:r>
        <w:t>,</w:t>
      </w:r>
      <w:r w:rsidR="007A4F30">
        <w:t xml:space="preserve"> if nothing </w:t>
      </w:r>
      <w:r w:rsidR="000B05C0">
        <w:t>changes</w:t>
      </w:r>
      <w:r w:rsidR="007A4F30">
        <w:t xml:space="preserve"> we will have 2 drivers. </w:t>
      </w:r>
      <w:r>
        <w:t xml:space="preserve">Beginning </w:t>
      </w:r>
      <w:r w:rsidR="007A4F30">
        <w:t>April 23</w:t>
      </w:r>
      <w:r w:rsidR="007A4F30" w:rsidRPr="007A4F30">
        <w:rPr>
          <w:vertAlign w:val="superscript"/>
        </w:rPr>
        <w:t>rd</w:t>
      </w:r>
      <w:r>
        <w:t xml:space="preserve"> we will have </w:t>
      </w:r>
      <w:r w:rsidR="007A4F30">
        <w:t xml:space="preserve">3 routes in the morning and 2 routes in the afternoon. </w:t>
      </w:r>
      <w:r>
        <w:t>Mr. Winters appre</w:t>
      </w:r>
      <w:r w:rsidR="00282C7D">
        <w:t>ciate</w:t>
      </w:r>
      <w:r>
        <w:t>s</w:t>
      </w:r>
      <w:r w:rsidR="007A4F30">
        <w:t xml:space="preserve"> Trent </w:t>
      </w:r>
      <w:proofErr w:type="spellStart"/>
      <w:r w:rsidR="00282C7D">
        <w:t>VanLeuven</w:t>
      </w:r>
      <w:proofErr w:type="spellEnd"/>
      <w:r w:rsidR="00282C7D">
        <w:t xml:space="preserve"> </w:t>
      </w:r>
      <w:r w:rsidR="007A4F30">
        <w:t>and Mark Murdock</w:t>
      </w:r>
      <w:r w:rsidR="000B05C0">
        <w:t>’s</w:t>
      </w:r>
      <w:r w:rsidR="007A4F30">
        <w:t xml:space="preserve"> </w:t>
      </w:r>
      <w:r w:rsidR="00282C7D">
        <w:t>willing</w:t>
      </w:r>
      <w:r>
        <w:t>ness</w:t>
      </w:r>
      <w:r w:rsidR="00282C7D">
        <w:t xml:space="preserve"> to </w:t>
      </w:r>
      <w:r w:rsidR="007A4F30">
        <w:t xml:space="preserve">help </w:t>
      </w:r>
      <w:r>
        <w:t>s</w:t>
      </w:r>
      <w:r w:rsidR="007A4F30">
        <w:t>ubstitute</w:t>
      </w:r>
      <w:r>
        <w:t>.</w:t>
      </w:r>
    </w:p>
    <w:p w:rsidR="00B405C1" w:rsidRDefault="00B405C1" w:rsidP="00FC4372">
      <w:pPr>
        <w:tabs>
          <w:tab w:val="left" w:pos="8235"/>
        </w:tabs>
        <w:spacing w:after="0" w:line="240" w:lineRule="auto"/>
      </w:pPr>
    </w:p>
    <w:p w:rsidR="00B405C1" w:rsidRDefault="00282C7D" w:rsidP="00FC4372">
      <w:pPr>
        <w:tabs>
          <w:tab w:val="left" w:pos="8235"/>
        </w:tabs>
        <w:spacing w:after="0" w:line="240" w:lineRule="auto"/>
      </w:pPr>
      <w:r>
        <w:t xml:space="preserve">Chairman McAffee opened the bus bids. Bryce Woodbury read the bid from </w:t>
      </w:r>
      <w:r w:rsidR="00B405C1">
        <w:t xml:space="preserve">Western Mountain Bus Sales for a </w:t>
      </w:r>
      <w:r>
        <w:t>Thomas 43 passenger</w:t>
      </w:r>
      <w:r w:rsidR="00B405C1">
        <w:t xml:space="preserve"> bucket seating for</w:t>
      </w:r>
      <w:r>
        <w:t xml:space="preserve"> $107</w:t>
      </w:r>
      <w:r w:rsidR="00B405C1">
        <w:t>,</w:t>
      </w:r>
      <w:r>
        <w:t>576</w:t>
      </w:r>
      <w:r w:rsidR="00B405C1">
        <w:t xml:space="preserve"> and </w:t>
      </w:r>
      <w:r>
        <w:t xml:space="preserve">65 </w:t>
      </w:r>
      <w:r w:rsidR="00B405C1">
        <w:t xml:space="preserve">passenger </w:t>
      </w:r>
      <w:r>
        <w:t>bench seat</w:t>
      </w:r>
      <w:r w:rsidR="00B405C1">
        <w:t xml:space="preserve">ing for </w:t>
      </w:r>
      <w:r>
        <w:t>$106</w:t>
      </w:r>
      <w:r w:rsidR="00B405C1">
        <w:t>,</w:t>
      </w:r>
      <w:r>
        <w:t>602. Charmaine G</w:t>
      </w:r>
      <w:r w:rsidR="00B405C1">
        <w:t>amett read the bid from B</w:t>
      </w:r>
      <w:r w:rsidR="0068371E">
        <w:t>ryson</w:t>
      </w:r>
      <w:r w:rsidR="00B405C1">
        <w:t xml:space="preserve"> </w:t>
      </w:r>
      <w:r w:rsidR="000B05C0">
        <w:t xml:space="preserve">Sales </w:t>
      </w:r>
      <w:r w:rsidR="00B405C1">
        <w:t>for a Blue Bird 65 passenger bench seating</w:t>
      </w:r>
      <w:r>
        <w:t xml:space="preserve"> </w:t>
      </w:r>
      <w:r w:rsidR="00B405C1">
        <w:t xml:space="preserve">for </w:t>
      </w:r>
      <w:r>
        <w:t>$113</w:t>
      </w:r>
      <w:r w:rsidR="00B405C1">
        <w:t>,</w:t>
      </w:r>
      <w:r>
        <w:t>463</w:t>
      </w:r>
      <w:r w:rsidR="00B405C1">
        <w:t>.</w:t>
      </w:r>
      <w:r w:rsidR="0068371E">
        <w:t xml:space="preserve"> J</w:t>
      </w:r>
      <w:r w:rsidR="00B405C1">
        <w:t>ake Johnson</w:t>
      </w:r>
      <w:r w:rsidR="0068371E">
        <w:t xml:space="preserve"> moved to accept the bid for </w:t>
      </w:r>
      <w:r w:rsidR="00B405C1">
        <w:t xml:space="preserve">the Thomas </w:t>
      </w:r>
      <w:r w:rsidR="0068371E">
        <w:t>65 passenger bus. Motion died for lack of a second. B</w:t>
      </w:r>
      <w:r w:rsidR="00B405C1">
        <w:t>ryce Woodbury</w:t>
      </w:r>
      <w:r w:rsidR="0068371E">
        <w:t xml:space="preserve"> moved to accept the Thomas 43 passenger bus bid. H</w:t>
      </w:r>
      <w:r w:rsidR="00B405C1">
        <w:t>olly Seefried</w:t>
      </w:r>
      <w:r w:rsidR="0068371E">
        <w:t xml:space="preserve"> seconded. 4 in favor</w:t>
      </w:r>
      <w:r w:rsidR="00B405C1">
        <w:t>/</w:t>
      </w:r>
      <w:r w:rsidR="0068371E">
        <w:t>1 opposed</w:t>
      </w:r>
      <w:r w:rsidR="00B405C1">
        <w:t>. M</w:t>
      </w:r>
      <w:r w:rsidR="0068371E">
        <w:t>otion carried.</w:t>
      </w:r>
    </w:p>
    <w:p w:rsidR="0068371E" w:rsidRDefault="0068371E" w:rsidP="00FC4372">
      <w:pPr>
        <w:tabs>
          <w:tab w:val="left" w:pos="8235"/>
        </w:tabs>
        <w:spacing w:after="0" w:line="240" w:lineRule="auto"/>
      </w:pPr>
    </w:p>
    <w:p w:rsidR="00DA24B3" w:rsidRDefault="0068371E" w:rsidP="00FC4372">
      <w:pPr>
        <w:tabs>
          <w:tab w:val="left" w:pos="8235"/>
        </w:tabs>
        <w:spacing w:after="0" w:line="240" w:lineRule="auto"/>
      </w:pPr>
      <w:r>
        <w:t xml:space="preserve">Chairman </w:t>
      </w:r>
      <w:r w:rsidR="00B405C1">
        <w:t xml:space="preserve">McAffee </w:t>
      </w:r>
      <w:r>
        <w:t>opened the</w:t>
      </w:r>
      <w:r w:rsidR="00B405C1">
        <w:t xml:space="preserve"> one</w:t>
      </w:r>
      <w:r>
        <w:t xml:space="preserve"> fuel bid </w:t>
      </w:r>
      <w:r w:rsidR="00B405C1">
        <w:t>received from Wall Oil for</w:t>
      </w:r>
      <w:r>
        <w:t xml:space="preserve"> $2.621 per gallon. B</w:t>
      </w:r>
      <w:r w:rsidR="00B405C1">
        <w:t>ryce Woodbury</w:t>
      </w:r>
      <w:r>
        <w:t xml:space="preserve"> moved to accept the bid</w:t>
      </w:r>
      <w:r w:rsidR="00B405C1">
        <w:t>.</w:t>
      </w:r>
      <w:r w:rsidR="004E7CBF">
        <w:t xml:space="preserve"> </w:t>
      </w:r>
      <w:r w:rsidR="007E38ED">
        <w:t>Holly Seefried</w:t>
      </w:r>
      <w:r w:rsidR="004E7CBF">
        <w:t xml:space="preserve"> seconded.</w:t>
      </w:r>
      <w:r w:rsidR="00B405C1">
        <w:t xml:space="preserve"> A</w:t>
      </w:r>
      <w:r>
        <w:t>ll were in favor</w:t>
      </w:r>
      <w:r w:rsidR="00B405C1">
        <w:t>. M</w:t>
      </w:r>
      <w:r>
        <w:t xml:space="preserve">otion </w:t>
      </w:r>
      <w:r w:rsidR="004E7CBF">
        <w:t>carried. Trustee Johnson</w:t>
      </w:r>
      <w:r>
        <w:t xml:space="preserve"> wanted to add </w:t>
      </w:r>
      <w:r w:rsidR="004E7CBF">
        <w:t xml:space="preserve">to </w:t>
      </w:r>
      <w:r>
        <w:t xml:space="preserve">thank </w:t>
      </w:r>
      <w:r w:rsidR="004E7CBF">
        <w:t>M</w:t>
      </w:r>
      <w:r>
        <w:t>r</w:t>
      </w:r>
      <w:r w:rsidR="004E7CBF">
        <w:t>. W</w:t>
      </w:r>
      <w:r>
        <w:t xml:space="preserve">all for </w:t>
      </w:r>
      <w:r w:rsidR="004E7CBF">
        <w:t>t</w:t>
      </w:r>
      <w:r>
        <w:t xml:space="preserve">he use of his </w:t>
      </w:r>
      <w:r w:rsidR="004E7CBF">
        <w:t>tank. Chairman McAffee opened the one bid for propane from S</w:t>
      </w:r>
      <w:r>
        <w:t xml:space="preserve">almon </w:t>
      </w:r>
      <w:r w:rsidR="004E7CBF">
        <w:t>R</w:t>
      </w:r>
      <w:r>
        <w:t>iver</w:t>
      </w:r>
      <w:r w:rsidR="004E7CBF">
        <w:t xml:space="preserve"> Propane for </w:t>
      </w:r>
      <w:r>
        <w:t>cost of propane plus $0.26</w:t>
      </w:r>
      <w:r w:rsidR="00DA24B3">
        <w:t xml:space="preserve">. </w:t>
      </w:r>
      <w:r w:rsidR="000B05C0">
        <w:t xml:space="preserve">The </w:t>
      </w:r>
      <w:r w:rsidR="004E7CBF">
        <w:t>Board would like to know what their average</w:t>
      </w:r>
      <w:r w:rsidR="00DA24B3">
        <w:t xml:space="preserve"> cost</w:t>
      </w:r>
      <w:r w:rsidR="004E7CBF">
        <w:t xml:space="preserve"> of propane has</w:t>
      </w:r>
      <w:r w:rsidR="000B05C0">
        <w:t xml:space="preserve"> been for the p</w:t>
      </w:r>
      <w:r w:rsidR="00DA24B3">
        <w:t>ast year. Table</w:t>
      </w:r>
      <w:r w:rsidR="004E7CBF">
        <w:t>d</w:t>
      </w:r>
      <w:r w:rsidR="00DA24B3">
        <w:t xml:space="preserve"> the propane bid for further information.</w:t>
      </w:r>
    </w:p>
    <w:p w:rsidR="00DA24B3" w:rsidRDefault="00DA24B3" w:rsidP="00FC4372">
      <w:pPr>
        <w:tabs>
          <w:tab w:val="left" w:pos="8235"/>
        </w:tabs>
        <w:spacing w:after="0" w:line="240" w:lineRule="auto"/>
      </w:pPr>
    </w:p>
    <w:p w:rsidR="00DA24B3" w:rsidRDefault="004E7CBF" w:rsidP="00FC4372">
      <w:pPr>
        <w:tabs>
          <w:tab w:val="left" w:pos="8235"/>
        </w:tabs>
        <w:spacing w:after="0" w:line="240" w:lineRule="auto"/>
      </w:pPr>
      <w:r>
        <w:lastRenderedPageBreak/>
        <w:t xml:space="preserve">Ms. Green stated that Butte County School District </w:t>
      </w:r>
      <w:r w:rsidR="00DA24B3">
        <w:t>would like to co-op with us for golf. H</w:t>
      </w:r>
      <w:r>
        <w:t xml:space="preserve">olly Seefried </w:t>
      </w:r>
      <w:r w:rsidR="00DA24B3">
        <w:t>moved to approve</w:t>
      </w:r>
      <w:r>
        <w:t xml:space="preserve"> the golf co-op</w:t>
      </w:r>
      <w:r w:rsidR="00DA24B3">
        <w:t>. J</w:t>
      </w:r>
      <w:r>
        <w:t>ake Johnson</w:t>
      </w:r>
      <w:r w:rsidR="00DA24B3">
        <w:t xml:space="preserve"> seconded. All were in favor. Motion carried. </w:t>
      </w:r>
    </w:p>
    <w:p w:rsidR="00DA24B3" w:rsidRDefault="00DA24B3" w:rsidP="00FC4372">
      <w:pPr>
        <w:tabs>
          <w:tab w:val="left" w:pos="8235"/>
        </w:tabs>
        <w:spacing w:after="0" w:line="240" w:lineRule="auto"/>
      </w:pPr>
    </w:p>
    <w:p w:rsidR="00DA24B3" w:rsidRDefault="00DA24B3" w:rsidP="00FC4372">
      <w:pPr>
        <w:tabs>
          <w:tab w:val="left" w:pos="8235"/>
        </w:tabs>
        <w:spacing w:after="0" w:line="240" w:lineRule="auto"/>
      </w:pPr>
      <w:r>
        <w:t>J</w:t>
      </w:r>
      <w:r w:rsidR="004E7CBF">
        <w:t>ake Johnson</w:t>
      </w:r>
      <w:r w:rsidR="007E38ED">
        <w:t xml:space="preserve"> moved to hold</w:t>
      </w:r>
      <w:r>
        <w:t xml:space="preserve"> the budget workshop at 6</w:t>
      </w:r>
      <w:r w:rsidR="004E7CBF">
        <w:t>:00</w:t>
      </w:r>
      <w:r>
        <w:t xml:space="preserve">pm on </w:t>
      </w:r>
      <w:r w:rsidR="004E7CBF">
        <w:t>May 10</w:t>
      </w:r>
      <w:r w:rsidR="004E7CBF" w:rsidRPr="004E7CBF">
        <w:rPr>
          <w:vertAlign w:val="superscript"/>
        </w:rPr>
        <w:t>th</w:t>
      </w:r>
      <w:r w:rsidR="004E7CBF">
        <w:t>, 2021. Holly Seefried</w:t>
      </w:r>
      <w:r>
        <w:t xml:space="preserve"> seconded.</w:t>
      </w:r>
      <w:r w:rsidR="007E38ED">
        <w:t xml:space="preserve"> All were in favor. Motion carried.</w:t>
      </w:r>
      <w:r>
        <w:t xml:space="preserve"> </w:t>
      </w:r>
      <w:r w:rsidR="004E7CBF">
        <w:t>Jake Johnson</w:t>
      </w:r>
      <w:r>
        <w:t xml:space="preserve"> moved to h</w:t>
      </w:r>
      <w:r w:rsidR="007E38ED">
        <w:t>old</w:t>
      </w:r>
      <w:r>
        <w:t xml:space="preserve"> the budget hearing and amended budget</w:t>
      </w:r>
      <w:r w:rsidR="004E7CBF">
        <w:t xml:space="preserve"> hearing on June 14</w:t>
      </w:r>
      <w:r w:rsidR="004E7CBF" w:rsidRPr="004E7CBF">
        <w:rPr>
          <w:vertAlign w:val="superscript"/>
        </w:rPr>
        <w:t>th</w:t>
      </w:r>
      <w:r w:rsidR="004E7CBF">
        <w:t>, 2021 at 7:00pm. Holly Seefried</w:t>
      </w:r>
      <w:r>
        <w:t xml:space="preserve"> seconded.</w:t>
      </w:r>
      <w:r w:rsidR="004E7CBF">
        <w:t xml:space="preserve"> All were in favor. Motion carried</w:t>
      </w:r>
      <w:r w:rsidR="007E38ED">
        <w:t>.</w:t>
      </w:r>
      <w:r w:rsidR="004E7CBF">
        <w:t xml:space="preserve"> </w:t>
      </w:r>
      <w:r>
        <w:t xml:space="preserve"> </w:t>
      </w:r>
    </w:p>
    <w:p w:rsidR="00DA24B3" w:rsidRDefault="00DA24B3" w:rsidP="00FC4372">
      <w:pPr>
        <w:tabs>
          <w:tab w:val="left" w:pos="8235"/>
        </w:tabs>
        <w:spacing w:after="0" w:line="240" w:lineRule="auto"/>
      </w:pPr>
    </w:p>
    <w:p w:rsidR="00DA24B3" w:rsidRDefault="00DA24B3" w:rsidP="00FC4372">
      <w:pPr>
        <w:tabs>
          <w:tab w:val="left" w:pos="8235"/>
        </w:tabs>
        <w:spacing w:after="0" w:line="240" w:lineRule="auto"/>
      </w:pPr>
      <w:r>
        <w:t>B</w:t>
      </w:r>
      <w:r w:rsidR="004E7CBF">
        <w:t xml:space="preserve">ryce Woodbury </w:t>
      </w:r>
      <w:r>
        <w:t>moved to approve</w:t>
      </w:r>
      <w:r w:rsidR="004E7CBF">
        <w:t xml:space="preserve"> the spring athletic schedules</w:t>
      </w:r>
      <w:r>
        <w:t xml:space="preserve">. </w:t>
      </w:r>
      <w:r w:rsidR="004E7CBF">
        <w:t>Holly Seefried</w:t>
      </w:r>
      <w:r>
        <w:t xml:space="preserve"> seconded.</w:t>
      </w:r>
      <w:r w:rsidR="004E7CBF">
        <w:t xml:space="preserve"> All were in favor. Motion carried</w:t>
      </w:r>
    </w:p>
    <w:p w:rsidR="00DA24B3" w:rsidRDefault="00DA24B3" w:rsidP="00FC4372">
      <w:pPr>
        <w:tabs>
          <w:tab w:val="left" w:pos="8235"/>
        </w:tabs>
        <w:spacing w:after="0" w:line="240" w:lineRule="auto"/>
      </w:pPr>
    </w:p>
    <w:p w:rsidR="00DA24B3" w:rsidRDefault="007E38ED" w:rsidP="00FC4372">
      <w:pPr>
        <w:tabs>
          <w:tab w:val="left" w:pos="8235"/>
        </w:tabs>
        <w:spacing w:after="0" w:line="240" w:lineRule="auto"/>
      </w:pPr>
      <w:r>
        <w:t xml:space="preserve">Superintendent Buescher advised the board that we have several used </w:t>
      </w:r>
      <w:r w:rsidR="003B7461">
        <w:t>Chromebooks</w:t>
      </w:r>
      <w:r>
        <w:t xml:space="preserve"> that the technology department would like to </w:t>
      </w:r>
      <w:r w:rsidR="003B7461">
        <w:t xml:space="preserve">dispose of by </w:t>
      </w:r>
      <w:r>
        <w:t>sell</w:t>
      </w:r>
      <w:r w:rsidR="003B7461">
        <w:t>ing</w:t>
      </w:r>
      <w:r>
        <w:t xml:space="preserve">. </w:t>
      </w:r>
      <w:r w:rsidR="00DA24B3">
        <w:t>J</w:t>
      </w:r>
      <w:r w:rsidR="004E7CBF">
        <w:t>ake Johnson</w:t>
      </w:r>
      <w:r w:rsidR="00DA24B3">
        <w:t xml:space="preserve"> moved to approve the sale of </w:t>
      </w:r>
      <w:r>
        <w:t>Chromebooks</w:t>
      </w:r>
      <w:r w:rsidR="00DA24B3">
        <w:t>. B</w:t>
      </w:r>
      <w:r w:rsidR="004E7CBF">
        <w:t>ryce Woodbury</w:t>
      </w:r>
      <w:r w:rsidR="00DA24B3">
        <w:t xml:space="preserve"> seconded. All were in favor. Motion carried.</w:t>
      </w:r>
    </w:p>
    <w:p w:rsidR="00DA24B3" w:rsidRDefault="00DA24B3" w:rsidP="00FC4372">
      <w:pPr>
        <w:tabs>
          <w:tab w:val="left" w:pos="8235"/>
        </w:tabs>
        <w:spacing w:after="0" w:line="240" w:lineRule="auto"/>
      </w:pPr>
    </w:p>
    <w:p w:rsidR="007F0104" w:rsidRDefault="00DA24B3" w:rsidP="00FC4372">
      <w:pPr>
        <w:tabs>
          <w:tab w:val="left" w:pos="8235"/>
        </w:tabs>
        <w:spacing w:after="0" w:line="240" w:lineRule="auto"/>
      </w:pPr>
      <w:r>
        <w:t xml:space="preserve">Superintendent Buescher presented the policies. </w:t>
      </w:r>
      <w:r w:rsidR="003B7461">
        <w:t xml:space="preserve">Discussion on policy 2700P, needs </w:t>
      </w:r>
      <w:r w:rsidR="00BF224A">
        <w:t xml:space="preserve">to include </w:t>
      </w:r>
      <w:r w:rsidR="003B7461">
        <w:t>the transition for the increase in credits</w:t>
      </w:r>
      <w:r w:rsidR="00BF224A">
        <w:t xml:space="preserve"> </w:t>
      </w:r>
      <w:r w:rsidR="003B7461">
        <w:t>before the second reading.</w:t>
      </w:r>
      <w:r w:rsidR="004E7CBF">
        <w:t xml:space="preserve"> Bryce Woodbury</w:t>
      </w:r>
      <w:r w:rsidR="007F0104">
        <w:t xml:space="preserve"> moved to approve</w:t>
      </w:r>
      <w:r w:rsidR="004E7CBF">
        <w:t xml:space="preserve"> policies 3060, 4605, 7218, 7450P1, and 7455</w:t>
      </w:r>
      <w:r w:rsidR="007F0104">
        <w:t xml:space="preserve">. </w:t>
      </w:r>
      <w:r w:rsidR="004E7CBF">
        <w:t>Holly Seefried</w:t>
      </w:r>
      <w:r w:rsidR="007F0104">
        <w:t xml:space="preserve"> seconded. All were in favor.</w:t>
      </w:r>
      <w:r w:rsidR="004E7CBF">
        <w:t xml:space="preserve"> Motion carried.</w:t>
      </w:r>
    </w:p>
    <w:p w:rsidR="007F0104" w:rsidRDefault="007F0104" w:rsidP="00FC4372">
      <w:pPr>
        <w:tabs>
          <w:tab w:val="left" w:pos="8235"/>
        </w:tabs>
        <w:spacing w:after="0" w:line="240" w:lineRule="auto"/>
      </w:pPr>
    </w:p>
    <w:p w:rsidR="00506977" w:rsidRDefault="007F0104" w:rsidP="00FC4372">
      <w:pPr>
        <w:tabs>
          <w:tab w:val="left" w:pos="8235"/>
        </w:tabs>
        <w:spacing w:after="0" w:line="240" w:lineRule="auto"/>
      </w:pPr>
      <w:r>
        <w:t>B</w:t>
      </w:r>
      <w:r w:rsidR="004E7CBF">
        <w:t>ryce Woodbury</w:t>
      </w:r>
      <w:r>
        <w:t xml:space="preserve"> moved to go into executive session per Idaho code 74-206(1)(b). </w:t>
      </w:r>
      <w:r w:rsidR="003B7461">
        <w:t>Charmaine Gamett</w:t>
      </w:r>
      <w:r>
        <w:t xml:space="preserve"> seconded. Verbal vote: Johnson</w:t>
      </w:r>
      <w:r w:rsidR="004E7CBF">
        <w:t>-yes, Seefried-yes, Gamett-yes, Woodbury-yes, McAffee-yes.</w:t>
      </w:r>
      <w:r>
        <w:t xml:space="preserve"> 8:35pm in executive session. Audience </w:t>
      </w:r>
      <w:r w:rsidR="004E7CBF">
        <w:t>excused</w:t>
      </w:r>
      <w:r>
        <w:t xml:space="preserve">. Discussion </w:t>
      </w:r>
      <w:r w:rsidR="004E7CBF">
        <w:t xml:space="preserve">held </w:t>
      </w:r>
      <w:r>
        <w:t xml:space="preserve">on personnel. </w:t>
      </w:r>
      <w:r w:rsidR="00506977">
        <w:t>8:49</w:t>
      </w:r>
      <w:r w:rsidR="004E7CBF">
        <w:t>pm</w:t>
      </w:r>
      <w:r w:rsidR="00506977">
        <w:t xml:space="preserve"> out of executive session.</w:t>
      </w:r>
      <w:r w:rsidR="00BF224A">
        <w:t xml:space="preserve"> Audience brought back in.</w:t>
      </w:r>
    </w:p>
    <w:p w:rsidR="00506977" w:rsidRDefault="00506977" w:rsidP="00FC4372">
      <w:pPr>
        <w:tabs>
          <w:tab w:val="left" w:pos="8235"/>
        </w:tabs>
        <w:spacing w:after="0" w:line="240" w:lineRule="auto"/>
      </w:pPr>
    </w:p>
    <w:p w:rsidR="00506977" w:rsidRDefault="00506977" w:rsidP="00FC4372">
      <w:pPr>
        <w:tabs>
          <w:tab w:val="left" w:pos="8235"/>
        </w:tabs>
        <w:spacing w:after="0" w:line="240" w:lineRule="auto"/>
      </w:pPr>
      <w:r>
        <w:t>B</w:t>
      </w:r>
      <w:r w:rsidR="004E7CBF">
        <w:t>ryce Woodbury</w:t>
      </w:r>
      <w:r>
        <w:t xml:space="preserve"> moved to adjourn. H</w:t>
      </w:r>
      <w:r w:rsidR="004E7CBF">
        <w:t>olly Seefried</w:t>
      </w:r>
      <w:r>
        <w:t xml:space="preserve"> seconded. All were in favor. Meeting adjourned</w:t>
      </w:r>
      <w:r w:rsidR="004E7CBF">
        <w:t xml:space="preserve"> </w:t>
      </w:r>
      <w:r>
        <w:t>at 8:50pm</w:t>
      </w:r>
      <w:r w:rsidR="004E7CBF">
        <w:t>.</w:t>
      </w:r>
    </w:p>
    <w:p w:rsidR="001338D2" w:rsidRPr="00734519" w:rsidRDefault="007A4F30" w:rsidP="00FC4372">
      <w:pPr>
        <w:tabs>
          <w:tab w:val="left" w:pos="8235"/>
        </w:tabs>
        <w:spacing w:after="0" w:line="240" w:lineRule="auto"/>
      </w:pPr>
      <w:r>
        <w:t xml:space="preserve"> </w:t>
      </w:r>
    </w:p>
    <w:sectPr w:rsidR="001338D2" w:rsidRPr="007345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EC1" w:rsidRDefault="00FB4EC1" w:rsidP="00F72B09">
      <w:pPr>
        <w:spacing w:after="0" w:line="240" w:lineRule="auto"/>
      </w:pPr>
      <w:r>
        <w:separator/>
      </w:r>
    </w:p>
  </w:endnote>
  <w:endnote w:type="continuationSeparator" w:id="0">
    <w:p w:rsidR="00FB4EC1" w:rsidRDefault="00FB4EC1" w:rsidP="00F7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EC1" w:rsidRDefault="00FB4EC1" w:rsidP="00F72B09">
      <w:pPr>
        <w:spacing w:after="0" w:line="240" w:lineRule="auto"/>
      </w:pPr>
      <w:r>
        <w:separator/>
      </w:r>
    </w:p>
  </w:footnote>
  <w:footnote w:type="continuationSeparator" w:id="0">
    <w:p w:rsidR="00FB4EC1" w:rsidRDefault="00FB4EC1" w:rsidP="00F7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6"/>
    <w:rsid w:val="00027814"/>
    <w:rsid w:val="0004257D"/>
    <w:rsid w:val="00062AC5"/>
    <w:rsid w:val="00064164"/>
    <w:rsid w:val="000B05C0"/>
    <w:rsid w:val="001338D2"/>
    <w:rsid w:val="001574A2"/>
    <w:rsid w:val="00164AD3"/>
    <w:rsid w:val="001C79D9"/>
    <w:rsid w:val="00206635"/>
    <w:rsid w:val="002107E3"/>
    <w:rsid w:val="00253032"/>
    <w:rsid w:val="00282C7D"/>
    <w:rsid w:val="002B396B"/>
    <w:rsid w:val="002C3FCA"/>
    <w:rsid w:val="002E4E13"/>
    <w:rsid w:val="00307E2D"/>
    <w:rsid w:val="003970FD"/>
    <w:rsid w:val="003B7461"/>
    <w:rsid w:val="003C029A"/>
    <w:rsid w:val="003D59A8"/>
    <w:rsid w:val="00401236"/>
    <w:rsid w:val="00425D37"/>
    <w:rsid w:val="004424D2"/>
    <w:rsid w:val="00445E21"/>
    <w:rsid w:val="00445E5E"/>
    <w:rsid w:val="00455AED"/>
    <w:rsid w:val="004773A7"/>
    <w:rsid w:val="00486C42"/>
    <w:rsid w:val="004A2D43"/>
    <w:rsid w:val="004E564A"/>
    <w:rsid w:val="004E7CBF"/>
    <w:rsid w:val="00506977"/>
    <w:rsid w:val="00514A76"/>
    <w:rsid w:val="00563AB4"/>
    <w:rsid w:val="005776A6"/>
    <w:rsid w:val="005943C7"/>
    <w:rsid w:val="005B14F9"/>
    <w:rsid w:val="005B69BA"/>
    <w:rsid w:val="005D7F4A"/>
    <w:rsid w:val="005F04DC"/>
    <w:rsid w:val="005F0EAB"/>
    <w:rsid w:val="005F1A05"/>
    <w:rsid w:val="006169B1"/>
    <w:rsid w:val="0062423C"/>
    <w:rsid w:val="00633D48"/>
    <w:rsid w:val="006740F1"/>
    <w:rsid w:val="0068371E"/>
    <w:rsid w:val="006D528C"/>
    <w:rsid w:val="006E50DC"/>
    <w:rsid w:val="006E6129"/>
    <w:rsid w:val="00734519"/>
    <w:rsid w:val="00742254"/>
    <w:rsid w:val="00747B57"/>
    <w:rsid w:val="007A2F30"/>
    <w:rsid w:val="007A4F30"/>
    <w:rsid w:val="007B636B"/>
    <w:rsid w:val="007E38ED"/>
    <w:rsid w:val="007F0104"/>
    <w:rsid w:val="0091050D"/>
    <w:rsid w:val="00963002"/>
    <w:rsid w:val="009804C7"/>
    <w:rsid w:val="00A0388B"/>
    <w:rsid w:val="00A1257C"/>
    <w:rsid w:val="00A83C64"/>
    <w:rsid w:val="00B2277C"/>
    <w:rsid w:val="00B405C1"/>
    <w:rsid w:val="00B40C71"/>
    <w:rsid w:val="00B41587"/>
    <w:rsid w:val="00B626E4"/>
    <w:rsid w:val="00B70C61"/>
    <w:rsid w:val="00B92AF0"/>
    <w:rsid w:val="00B92DC1"/>
    <w:rsid w:val="00B97CD3"/>
    <w:rsid w:val="00BB2B76"/>
    <w:rsid w:val="00BB4543"/>
    <w:rsid w:val="00BB759D"/>
    <w:rsid w:val="00BF224A"/>
    <w:rsid w:val="00BF6DFA"/>
    <w:rsid w:val="00C0009E"/>
    <w:rsid w:val="00C218DD"/>
    <w:rsid w:val="00C36683"/>
    <w:rsid w:val="00C40CA4"/>
    <w:rsid w:val="00C9108F"/>
    <w:rsid w:val="00C921EA"/>
    <w:rsid w:val="00CC1688"/>
    <w:rsid w:val="00CC1FCB"/>
    <w:rsid w:val="00CD765A"/>
    <w:rsid w:val="00D90A8B"/>
    <w:rsid w:val="00D9460C"/>
    <w:rsid w:val="00DA24B3"/>
    <w:rsid w:val="00DC46E3"/>
    <w:rsid w:val="00DD1704"/>
    <w:rsid w:val="00DF2DF1"/>
    <w:rsid w:val="00DF547F"/>
    <w:rsid w:val="00E051F6"/>
    <w:rsid w:val="00E72B24"/>
    <w:rsid w:val="00EA2954"/>
    <w:rsid w:val="00EB548C"/>
    <w:rsid w:val="00EB7F13"/>
    <w:rsid w:val="00F26760"/>
    <w:rsid w:val="00F312B8"/>
    <w:rsid w:val="00F34757"/>
    <w:rsid w:val="00F373EB"/>
    <w:rsid w:val="00F708A3"/>
    <w:rsid w:val="00F72B09"/>
    <w:rsid w:val="00F86FC5"/>
    <w:rsid w:val="00F965EC"/>
    <w:rsid w:val="00FB4EC1"/>
    <w:rsid w:val="00FC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FE95B-AC54-404B-9E6D-0ABB733A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09"/>
  </w:style>
  <w:style w:type="paragraph" w:styleId="Footer">
    <w:name w:val="footer"/>
    <w:basedOn w:val="Normal"/>
    <w:link w:val="FooterChar"/>
    <w:uiPriority w:val="99"/>
    <w:unhideWhenUsed/>
    <w:rsid w:val="00F7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09"/>
  </w:style>
  <w:style w:type="paragraph" w:styleId="BalloonText">
    <w:name w:val="Balloon Text"/>
    <w:basedOn w:val="Normal"/>
    <w:link w:val="BalloonTextChar"/>
    <w:uiPriority w:val="99"/>
    <w:semiHidden/>
    <w:unhideWhenUsed/>
    <w:rsid w:val="0059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2E160-32D3-4ADE-9933-DCD67575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2021-05-10T14:01:00Z</cp:lastPrinted>
  <dcterms:created xsi:type="dcterms:W3CDTF">2021-05-11T14:58:00Z</dcterms:created>
  <dcterms:modified xsi:type="dcterms:W3CDTF">2021-05-11T14:58:00Z</dcterms:modified>
</cp:coreProperties>
</file>